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A19" w:rsidRPr="00541A19" w:rsidRDefault="00541A19" w:rsidP="00541A19">
      <w:pPr>
        <w:jc w:val="center"/>
        <w:rPr>
          <w:rFonts w:ascii="Optima" w:hAnsi="Optima"/>
          <w:b/>
          <w:bCs/>
        </w:rPr>
      </w:pPr>
      <w:r w:rsidRPr="00541A19">
        <w:rPr>
          <w:rFonts w:ascii="Optima" w:hAnsi="Optima"/>
          <w:b/>
          <w:bCs/>
        </w:rPr>
        <w:t>Acton University</w:t>
      </w:r>
    </w:p>
    <w:p w:rsidR="00541A19" w:rsidRDefault="00541A19" w:rsidP="00541A19">
      <w:pPr>
        <w:jc w:val="center"/>
        <w:rPr>
          <w:rFonts w:ascii="Optima" w:hAnsi="Optima"/>
          <w:b/>
          <w:bCs/>
        </w:rPr>
      </w:pPr>
      <w:r w:rsidRPr="00541A19">
        <w:rPr>
          <w:rFonts w:ascii="Optima" w:hAnsi="Optima"/>
          <w:b/>
          <w:bCs/>
        </w:rPr>
        <w:t>Dangerous Devices: Do Our Devices Work for Us or Do We Work for Them?</w:t>
      </w:r>
    </w:p>
    <w:p w:rsidR="00541A19" w:rsidRDefault="00541A19" w:rsidP="00541A19">
      <w:pPr>
        <w:jc w:val="center"/>
        <w:rPr>
          <w:rFonts w:ascii="Optima" w:hAnsi="Optima"/>
        </w:rPr>
      </w:pPr>
    </w:p>
    <w:p w:rsidR="00541A19" w:rsidRDefault="00541A19" w:rsidP="00541A19">
      <w:pPr>
        <w:jc w:val="center"/>
        <w:rPr>
          <w:rFonts w:ascii="Optima" w:hAnsi="Optima"/>
        </w:rPr>
      </w:pPr>
      <w:r>
        <w:rPr>
          <w:rFonts w:ascii="Optima" w:hAnsi="Optima"/>
        </w:rPr>
        <w:t>Rev. Dr. A. Trevor Sutton</w:t>
      </w:r>
    </w:p>
    <w:p w:rsidR="00541A19" w:rsidRDefault="00541A19" w:rsidP="00541A19">
      <w:pPr>
        <w:jc w:val="center"/>
        <w:rPr>
          <w:rFonts w:ascii="Optima" w:hAnsi="Optima"/>
        </w:rPr>
      </w:pPr>
      <w:r w:rsidRPr="00541A19">
        <w:rPr>
          <w:rFonts w:ascii="Optima" w:hAnsi="Optima"/>
        </w:rPr>
        <w:t>august.sutton@cui.edu</w:t>
      </w:r>
    </w:p>
    <w:p w:rsidR="00541A19" w:rsidRDefault="00541A19" w:rsidP="00541A19">
      <w:pPr>
        <w:jc w:val="center"/>
        <w:rPr>
          <w:rFonts w:ascii="Optima" w:hAnsi="Optima"/>
        </w:rPr>
      </w:pPr>
      <w:r>
        <w:rPr>
          <w:rFonts w:ascii="Optima" w:hAnsi="Optima"/>
        </w:rPr>
        <w:t>atrevorsutton.com</w:t>
      </w:r>
    </w:p>
    <w:p w:rsidR="00541A19" w:rsidRDefault="00541A19" w:rsidP="00541A19">
      <w:pPr>
        <w:jc w:val="center"/>
        <w:rPr>
          <w:rFonts w:ascii="Optima" w:hAnsi="Optima"/>
        </w:rPr>
      </w:pPr>
    </w:p>
    <w:p w:rsidR="00541A19" w:rsidRPr="00541A19" w:rsidRDefault="00541A19" w:rsidP="00541A19">
      <w:pPr>
        <w:rPr>
          <w:rFonts w:ascii="Optima" w:hAnsi="Optima"/>
        </w:rPr>
      </w:pPr>
      <w:r>
        <w:rPr>
          <w:rFonts w:ascii="Optima" w:hAnsi="Optima"/>
          <w:b/>
          <w:bCs/>
        </w:rPr>
        <w:t xml:space="preserve">Illustration from </w:t>
      </w:r>
      <w:r w:rsidRPr="00541A19">
        <w:rPr>
          <w:rFonts w:ascii="Optima" w:hAnsi="Optima"/>
          <w:b/>
          <w:bCs/>
        </w:rPr>
        <w:t>Jonathan Swift, Gulliver’s Travels, part 1, chapter 2</w:t>
      </w:r>
      <w:r w:rsidRPr="00541A19">
        <w:rPr>
          <w:rFonts w:ascii="Optima" w:hAnsi="Optima"/>
        </w:rPr>
        <w:t xml:space="preserve"> </w:t>
      </w:r>
      <w:r>
        <w:rPr>
          <w:rFonts w:ascii="Optima" w:hAnsi="Optima"/>
        </w:rPr>
        <w:t xml:space="preserve">| </w:t>
      </w:r>
      <w:r w:rsidRPr="00541A19">
        <w:rPr>
          <w:rFonts w:ascii="Optima" w:hAnsi="Optima"/>
        </w:rPr>
        <w:t>“We conjecture it is either some unknown</w:t>
      </w:r>
      <w:r>
        <w:rPr>
          <w:rFonts w:ascii="Optima" w:hAnsi="Optima"/>
        </w:rPr>
        <w:t xml:space="preserve"> </w:t>
      </w:r>
      <w:r w:rsidRPr="00541A19">
        <w:rPr>
          <w:rFonts w:ascii="Optima" w:hAnsi="Optima"/>
        </w:rPr>
        <w:t>animal, or the god that he worships; but we are more inclined to the latter opinion, because he assured us . . . that he seldom did anything without consulting it.”</w:t>
      </w:r>
    </w:p>
    <w:p w:rsidR="00541A19" w:rsidRDefault="00541A19" w:rsidP="00541A19">
      <w:pPr>
        <w:rPr>
          <w:rFonts w:ascii="Optima" w:hAnsi="Optima"/>
        </w:rPr>
      </w:pPr>
    </w:p>
    <w:p w:rsidR="00541A19" w:rsidRPr="00541A19" w:rsidRDefault="00541A19" w:rsidP="00541A19">
      <w:pPr>
        <w:rPr>
          <w:rFonts w:ascii="Optima" w:hAnsi="Optima"/>
        </w:rPr>
      </w:pPr>
      <w:r>
        <w:rPr>
          <w:rFonts w:ascii="Optima" w:hAnsi="Optima"/>
          <w:b/>
          <w:bCs/>
        </w:rPr>
        <w:t xml:space="preserve">Time in Technopoly: </w:t>
      </w:r>
      <w:r w:rsidRPr="00541A19">
        <w:rPr>
          <w:rFonts w:ascii="Optima" w:hAnsi="Optima"/>
        </w:rPr>
        <w:t>Everything bends to the logic of technology.</w:t>
      </w:r>
      <w:r>
        <w:rPr>
          <w:rFonts w:ascii="Optima" w:hAnsi="Optima"/>
        </w:rPr>
        <w:t xml:space="preserve"> O</w:t>
      </w:r>
      <w:r w:rsidRPr="00541A19">
        <w:rPr>
          <w:rFonts w:ascii="Optima" w:hAnsi="Optima"/>
        </w:rPr>
        <w:t>ur devices shape our approach to time, time-management, and how best to use time.</w:t>
      </w:r>
    </w:p>
    <w:p w:rsidR="00541A19" w:rsidRDefault="00541A19" w:rsidP="00541A19">
      <w:pPr>
        <w:rPr>
          <w:rFonts w:ascii="Optima" w:hAnsi="Optima"/>
        </w:rPr>
      </w:pPr>
    </w:p>
    <w:p w:rsidR="00541A19" w:rsidRDefault="00541A19" w:rsidP="00541A19">
      <w:pPr>
        <w:pStyle w:val="ListParagraph"/>
        <w:numPr>
          <w:ilvl w:val="0"/>
          <w:numId w:val="1"/>
        </w:numPr>
        <w:rPr>
          <w:rFonts w:ascii="Optima" w:hAnsi="Optima"/>
        </w:rPr>
      </w:pPr>
      <w:r>
        <w:rPr>
          <w:rFonts w:ascii="Optima" w:hAnsi="Optima"/>
        </w:rPr>
        <w:t xml:space="preserve">The 67 Hour Rule </w:t>
      </w:r>
    </w:p>
    <w:p w:rsidR="00541A19" w:rsidRPr="00541A19" w:rsidRDefault="00541A19" w:rsidP="00541A19">
      <w:pPr>
        <w:rPr>
          <w:rFonts w:ascii="Optima" w:hAnsi="Optima"/>
        </w:rPr>
      </w:pPr>
    </w:p>
    <w:p w:rsidR="00541A19" w:rsidRDefault="00541A19" w:rsidP="00541A19">
      <w:pPr>
        <w:rPr>
          <w:rFonts w:ascii="Optima" w:hAnsi="Optima"/>
        </w:rPr>
      </w:pPr>
      <w:r w:rsidRPr="00291DA0">
        <w:rPr>
          <w:rFonts w:ascii="Optima" w:hAnsi="Optima"/>
          <w:b/>
          <w:bCs/>
        </w:rPr>
        <w:t>Thesis</w:t>
      </w:r>
      <w:r w:rsidRPr="00541A19">
        <w:rPr>
          <w:rFonts w:ascii="Optima" w:hAnsi="Optima"/>
        </w:rPr>
        <w:t xml:space="preserve">: </w:t>
      </w:r>
      <w:r>
        <w:rPr>
          <w:rFonts w:ascii="Optima" w:hAnsi="Optima"/>
        </w:rPr>
        <w:t>D</w:t>
      </w:r>
      <w:r w:rsidRPr="00541A19">
        <w:rPr>
          <w:rFonts w:ascii="Optima" w:hAnsi="Optima"/>
        </w:rPr>
        <w:t>espite these time-saving devices, we have less time than ever before.</w:t>
      </w:r>
    </w:p>
    <w:p w:rsidR="00541A19" w:rsidRDefault="00541A19" w:rsidP="00541A19">
      <w:pPr>
        <w:pStyle w:val="ListParagraph"/>
        <w:numPr>
          <w:ilvl w:val="0"/>
          <w:numId w:val="3"/>
        </w:numPr>
        <w:rPr>
          <w:rFonts w:ascii="Optima" w:hAnsi="Optima"/>
        </w:rPr>
      </w:pPr>
      <w:r>
        <w:rPr>
          <w:rFonts w:ascii="Optima" w:hAnsi="Optima"/>
        </w:rPr>
        <w:t>W</w:t>
      </w:r>
      <w:r w:rsidRPr="00541A19">
        <w:rPr>
          <w:rFonts w:ascii="Optima" w:hAnsi="Optima"/>
        </w:rPr>
        <w:t>e have lost the narrative</w:t>
      </w:r>
      <w:r w:rsidRPr="00541A19">
        <w:rPr>
          <w:rFonts w:ascii="Optima" w:hAnsi="Optima"/>
        </w:rPr>
        <w:t xml:space="preserve"> </w:t>
      </w:r>
      <w:r w:rsidRPr="00541A19">
        <w:rPr>
          <w:rFonts w:ascii="Optima" w:hAnsi="Optima"/>
        </w:rPr>
        <w:t>when it comes to</w:t>
      </w:r>
      <w:r w:rsidRPr="00541A19">
        <w:rPr>
          <w:rFonts w:ascii="Optima" w:hAnsi="Optima"/>
        </w:rPr>
        <w:t xml:space="preserve"> </w:t>
      </w:r>
      <w:r w:rsidRPr="00541A19">
        <w:rPr>
          <w:rFonts w:ascii="Optima" w:hAnsi="Optima"/>
        </w:rPr>
        <w:t>work, time, &amp; devices</w:t>
      </w:r>
    </w:p>
    <w:p w:rsidR="00541A19" w:rsidRPr="00541A19" w:rsidRDefault="00541A19" w:rsidP="00541A19">
      <w:pPr>
        <w:pStyle w:val="ListParagraph"/>
        <w:numPr>
          <w:ilvl w:val="0"/>
          <w:numId w:val="3"/>
        </w:numPr>
        <w:rPr>
          <w:rFonts w:ascii="Optima" w:hAnsi="Optima"/>
        </w:rPr>
      </w:pPr>
      <w:r w:rsidRPr="00541A19">
        <w:rPr>
          <w:rFonts w:ascii="Optima" w:hAnsi="Optima"/>
        </w:rPr>
        <w:t>We need a path and a vision for</w:t>
      </w:r>
      <w:r w:rsidRPr="00541A19">
        <w:rPr>
          <w:rFonts w:ascii="Optima" w:hAnsi="Optima"/>
        </w:rPr>
        <w:t xml:space="preserve"> </w:t>
      </w:r>
      <w:r w:rsidRPr="00541A19">
        <w:rPr>
          <w:rFonts w:ascii="Optima" w:hAnsi="Optima"/>
        </w:rPr>
        <w:t>“making the best use of the time” (Ephesians 5:16)</w:t>
      </w:r>
    </w:p>
    <w:p w:rsidR="00541A19" w:rsidRPr="00541A19" w:rsidRDefault="00541A19" w:rsidP="00541A19"/>
    <w:p w:rsidR="00541A19" w:rsidRDefault="00541A19" w:rsidP="00541A19">
      <w:pPr>
        <w:rPr>
          <w:rFonts w:ascii="Optima" w:hAnsi="Optima"/>
        </w:rPr>
      </w:pPr>
      <w:r w:rsidRPr="00291DA0">
        <w:rPr>
          <w:rFonts w:ascii="Optima" w:hAnsi="Optima"/>
          <w:b/>
          <w:bCs/>
        </w:rPr>
        <w:t>Proposal</w:t>
      </w:r>
      <w:r>
        <w:rPr>
          <w:rFonts w:ascii="Optima" w:hAnsi="Optima"/>
        </w:rPr>
        <w:t>: Redeeming Time</w:t>
      </w:r>
    </w:p>
    <w:p w:rsidR="00541A19" w:rsidRPr="00541A19" w:rsidRDefault="00541A19" w:rsidP="00541A19">
      <w:pPr>
        <w:pStyle w:val="ListParagraph"/>
        <w:numPr>
          <w:ilvl w:val="0"/>
          <w:numId w:val="4"/>
        </w:numPr>
        <w:rPr>
          <w:rFonts w:ascii="Optima" w:hAnsi="Optima"/>
        </w:rPr>
      </w:pPr>
      <w:r w:rsidRPr="00541A19">
        <w:rPr>
          <w:rFonts w:ascii="Optima" w:hAnsi="Optima"/>
        </w:rPr>
        <w:t xml:space="preserve">Telos: </w:t>
      </w:r>
      <w:r w:rsidRPr="00541A19">
        <w:rPr>
          <w:rStyle w:val="oypena"/>
          <w:rFonts w:ascii="Optima" w:hAnsi="Optima"/>
          <w:color w:val="2E2E2E"/>
        </w:rPr>
        <w:t>Ultimate aim, goal, or destination</w:t>
      </w:r>
    </w:p>
    <w:p w:rsidR="00541A19" w:rsidRPr="00541A19" w:rsidRDefault="00541A19" w:rsidP="00541A19">
      <w:pPr>
        <w:pStyle w:val="ListParagraph"/>
        <w:numPr>
          <w:ilvl w:val="0"/>
          <w:numId w:val="4"/>
        </w:numPr>
        <w:rPr>
          <w:rFonts w:ascii="Optima" w:hAnsi="Optima"/>
        </w:rPr>
      </w:pPr>
      <w:r w:rsidRPr="00541A19">
        <w:rPr>
          <w:rFonts w:ascii="Optima" w:hAnsi="Optima"/>
        </w:rPr>
        <w:t xml:space="preserve">Intention: </w:t>
      </w:r>
      <w:r w:rsidRPr="00541A19">
        <w:rPr>
          <w:rFonts w:ascii="Optima" w:hAnsi="Optima"/>
        </w:rPr>
        <w:t>Directing</w:t>
      </w:r>
      <w:r w:rsidRPr="00541A19">
        <w:rPr>
          <w:rFonts w:ascii="Optima" w:hAnsi="Optima"/>
        </w:rPr>
        <w:t xml:space="preserve"> </w:t>
      </w:r>
      <w:r w:rsidRPr="00541A19">
        <w:rPr>
          <w:rFonts w:ascii="Optima" w:hAnsi="Optima"/>
        </w:rPr>
        <w:t>time around</w:t>
      </w:r>
      <w:r w:rsidRPr="00541A19">
        <w:rPr>
          <w:rFonts w:ascii="Optima" w:hAnsi="Optima"/>
        </w:rPr>
        <w:t xml:space="preserve"> </w:t>
      </w:r>
      <w:r w:rsidRPr="00541A19">
        <w:rPr>
          <w:rFonts w:ascii="Optima" w:hAnsi="Optima"/>
        </w:rPr>
        <w:t>a telos</w:t>
      </w:r>
    </w:p>
    <w:p w:rsidR="00541A19" w:rsidRPr="00541A19" w:rsidRDefault="00541A19" w:rsidP="00541A19">
      <w:pPr>
        <w:pStyle w:val="ListParagraph"/>
        <w:numPr>
          <w:ilvl w:val="0"/>
          <w:numId w:val="4"/>
        </w:numPr>
        <w:rPr>
          <w:rFonts w:ascii="Optima" w:hAnsi="Optima"/>
        </w:rPr>
      </w:pPr>
      <w:r w:rsidRPr="00541A19">
        <w:rPr>
          <w:rFonts w:ascii="Optima" w:hAnsi="Optima"/>
        </w:rPr>
        <w:t xml:space="preserve">Materials: </w:t>
      </w:r>
      <w:r w:rsidRPr="00541A19">
        <w:rPr>
          <w:rFonts w:ascii="Optima" w:hAnsi="Optima"/>
        </w:rPr>
        <w:t>Selecting tools</w:t>
      </w:r>
      <w:r w:rsidRPr="00541A19">
        <w:rPr>
          <w:rFonts w:ascii="Optima" w:hAnsi="Optima"/>
        </w:rPr>
        <w:t xml:space="preserve"> </w:t>
      </w:r>
      <w:r w:rsidRPr="00541A19">
        <w:rPr>
          <w:rFonts w:ascii="Optima" w:hAnsi="Optima"/>
        </w:rPr>
        <w:t>and devices around a telos</w:t>
      </w:r>
    </w:p>
    <w:p w:rsidR="00541A19" w:rsidRDefault="00541A19" w:rsidP="00541A19">
      <w:pPr>
        <w:pStyle w:val="ListParagraph"/>
        <w:numPr>
          <w:ilvl w:val="0"/>
          <w:numId w:val="4"/>
        </w:numPr>
        <w:rPr>
          <w:rFonts w:ascii="Optima" w:hAnsi="Optima"/>
        </w:rPr>
      </w:pPr>
      <w:r w:rsidRPr="00541A19">
        <w:rPr>
          <w:rFonts w:ascii="Optima" w:hAnsi="Optima"/>
        </w:rPr>
        <w:t xml:space="preserve">Eternity: </w:t>
      </w:r>
      <w:r w:rsidRPr="00541A19">
        <w:rPr>
          <w:rFonts w:ascii="Optima" w:hAnsi="Optima"/>
        </w:rPr>
        <w:t>Timelessness, permanence, and vertical time</w:t>
      </w:r>
    </w:p>
    <w:p w:rsidR="00541A19" w:rsidRDefault="00541A19" w:rsidP="00541A19">
      <w:pPr>
        <w:rPr>
          <w:rFonts w:ascii="Optima" w:hAnsi="Optima"/>
        </w:rPr>
      </w:pPr>
    </w:p>
    <w:p w:rsidR="00541A19" w:rsidRDefault="00541A19" w:rsidP="00291DA0">
      <w:pPr>
        <w:ind w:firstLine="720"/>
        <w:rPr>
          <w:rFonts w:ascii="Optima" w:hAnsi="Optima"/>
        </w:rPr>
      </w:pPr>
      <w:r>
        <w:rPr>
          <w:rFonts w:ascii="Optima" w:hAnsi="Optima"/>
        </w:rPr>
        <w:t>Example: Benedictine Orders</w:t>
      </w:r>
    </w:p>
    <w:p w:rsidR="00291DA0" w:rsidRDefault="00291DA0" w:rsidP="00541A19">
      <w:pPr>
        <w:rPr>
          <w:rFonts w:ascii="Optima" w:hAnsi="Optima"/>
        </w:rPr>
      </w:pPr>
    </w:p>
    <w:p w:rsidR="00291DA0" w:rsidRDefault="00291DA0" w:rsidP="00291DA0">
      <w:pPr>
        <w:rPr>
          <w:rFonts w:ascii="Optima" w:hAnsi="Optima"/>
        </w:rPr>
      </w:pPr>
      <w:r w:rsidRPr="00291DA0">
        <w:rPr>
          <w:rFonts w:ascii="Optima" w:hAnsi="Optima"/>
          <w:b/>
          <w:bCs/>
        </w:rPr>
        <w:t>Telos</w:t>
      </w:r>
      <w:r>
        <w:rPr>
          <w:rFonts w:ascii="Optima" w:hAnsi="Optima"/>
        </w:rPr>
        <w:t xml:space="preserve">: </w:t>
      </w:r>
      <w:r w:rsidRPr="00291DA0">
        <w:rPr>
          <w:rFonts w:ascii="Optima" w:hAnsi="Optima"/>
        </w:rPr>
        <w:t>Efficiency is not the summum bonum (ultimate good) of life. Nor is</w:t>
      </w:r>
      <w:r>
        <w:rPr>
          <w:rFonts w:ascii="Optima" w:hAnsi="Optima"/>
        </w:rPr>
        <w:t xml:space="preserve"> </w:t>
      </w:r>
      <w:r w:rsidRPr="00291DA0">
        <w:rPr>
          <w:rFonts w:ascii="Optima" w:hAnsi="Optima"/>
        </w:rPr>
        <w:t>productivity,</w:t>
      </w:r>
      <w:r>
        <w:rPr>
          <w:rFonts w:ascii="Optima" w:hAnsi="Optima"/>
        </w:rPr>
        <w:t xml:space="preserve"> </w:t>
      </w:r>
      <w:r w:rsidRPr="00291DA0">
        <w:rPr>
          <w:rFonts w:ascii="Optima" w:hAnsi="Optima"/>
        </w:rPr>
        <w:t>output, or multitasking. </w:t>
      </w:r>
    </w:p>
    <w:p w:rsidR="00291DA0" w:rsidRDefault="00291DA0" w:rsidP="00291DA0">
      <w:pPr>
        <w:ind w:firstLine="720"/>
        <w:rPr>
          <w:rFonts w:ascii="Optima" w:hAnsi="Optima"/>
        </w:rPr>
      </w:pPr>
      <w:r w:rsidRPr="00291DA0">
        <w:rPr>
          <w:rFonts w:ascii="Optima" w:hAnsi="Optima"/>
        </w:rPr>
        <w:t>What is the ultimate aim of the work that you do? </w:t>
      </w:r>
    </w:p>
    <w:p w:rsidR="00291DA0" w:rsidRDefault="00291DA0" w:rsidP="00291DA0">
      <w:pPr>
        <w:ind w:firstLine="720"/>
        <w:rPr>
          <w:rFonts w:ascii="Optima" w:hAnsi="Optima"/>
        </w:rPr>
      </w:pPr>
      <w:r w:rsidRPr="00291DA0">
        <w:rPr>
          <w:rFonts w:ascii="Optima" w:hAnsi="Optima"/>
        </w:rPr>
        <w:t>What is the ultimate aim of your time and work?</w:t>
      </w:r>
    </w:p>
    <w:p w:rsidR="00291DA0" w:rsidRDefault="00291DA0" w:rsidP="00291DA0">
      <w:pPr>
        <w:ind w:firstLine="720"/>
        <w:rPr>
          <w:rFonts w:ascii="Optima" w:hAnsi="Optima"/>
        </w:rPr>
      </w:pPr>
    </w:p>
    <w:p w:rsidR="00291DA0" w:rsidRPr="00291DA0" w:rsidRDefault="00291DA0" w:rsidP="00291DA0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291DA0">
        <w:rPr>
          <w:rFonts w:ascii="Optima" w:hAnsi="Optima"/>
        </w:rPr>
        <w:t xml:space="preserve">Vocation: </w:t>
      </w:r>
      <w:r w:rsidRPr="00291DA0">
        <w:rPr>
          <w:rStyle w:val="oypena"/>
          <w:rFonts w:ascii="Optima" w:hAnsi="Optima"/>
          <w:color w:val="2E2E2E"/>
        </w:rPr>
        <w:t>Our lives are enmeshed in a world of God-given offices, neighbors, and work. Aim for enduring work that has eternal resonance.</w:t>
      </w:r>
    </w:p>
    <w:p w:rsidR="00291DA0" w:rsidRDefault="00291DA0" w:rsidP="00291DA0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Micah 6:8</w:t>
      </w:r>
    </w:p>
    <w:p w:rsidR="00291DA0" w:rsidRDefault="00291DA0" w:rsidP="00291DA0">
      <w:pPr>
        <w:rPr>
          <w:rFonts w:ascii="Optima" w:hAnsi="Optima"/>
        </w:rPr>
      </w:pPr>
    </w:p>
    <w:p w:rsidR="00291DA0" w:rsidRDefault="00291DA0" w:rsidP="00291DA0">
      <w:pPr>
        <w:rPr>
          <w:rFonts w:ascii="Optima" w:hAnsi="Optima"/>
        </w:rPr>
      </w:pPr>
      <w:r w:rsidRPr="00291DA0">
        <w:rPr>
          <w:rFonts w:ascii="Optima" w:hAnsi="Optima"/>
          <w:b/>
          <w:bCs/>
        </w:rPr>
        <w:t>Intention</w:t>
      </w:r>
      <w:r>
        <w:rPr>
          <w:rFonts w:ascii="Optima" w:hAnsi="Optima"/>
        </w:rPr>
        <w:t xml:space="preserve">: </w:t>
      </w:r>
      <w:r w:rsidRPr="00291DA0">
        <w:rPr>
          <w:rFonts w:ascii="Optima" w:hAnsi="Optima"/>
        </w:rPr>
        <w:t>Old French: entendre, "to direct one's attention"</w:t>
      </w:r>
      <w:r>
        <w:rPr>
          <w:rFonts w:ascii="Optima" w:hAnsi="Optima"/>
        </w:rPr>
        <w:t xml:space="preserve"> </w:t>
      </w:r>
      <w:r w:rsidRPr="00291DA0">
        <w:rPr>
          <w:rFonts w:ascii="Optima" w:hAnsi="Optima"/>
        </w:rPr>
        <w:t xml:space="preserve">Latin: </w:t>
      </w:r>
      <w:proofErr w:type="spellStart"/>
      <w:r w:rsidRPr="00291DA0">
        <w:rPr>
          <w:rFonts w:ascii="Optima" w:hAnsi="Optima"/>
        </w:rPr>
        <w:t>intendere</w:t>
      </w:r>
      <w:proofErr w:type="spellEnd"/>
      <w:r w:rsidRPr="00291DA0">
        <w:rPr>
          <w:rFonts w:ascii="Optima" w:hAnsi="Optima"/>
        </w:rPr>
        <w:t>, "turn one's attention, strain (in quest of something)”</w:t>
      </w:r>
      <w:r>
        <w:rPr>
          <w:rFonts w:ascii="Optima" w:hAnsi="Optima"/>
        </w:rPr>
        <w:t xml:space="preserve"> </w:t>
      </w:r>
      <w:r w:rsidRPr="00291DA0">
        <w:rPr>
          <w:rFonts w:ascii="Optima" w:hAnsi="Optima"/>
        </w:rPr>
        <w:t>You cannot be intentional without an aim or a destination.</w:t>
      </w:r>
      <w:r>
        <w:rPr>
          <w:rFonts w:ascii="Optima" w:hAnsi="Optima"/>
        </w:rPr>
        <w:t xml:space="preserve"> </w:t>
      </w:r>
      <w:r w:rsidRPr="00291DA0">
        <w:rPr>
          <w:rFonts w:ascii="Optima" w:hAnsi="Optima"/>
        </w:rPr>
        <w:t>Do your hours and days align with your ultimate aims?</w:t>
      </w:r>
    </w:p>
    <w:p w:rsidR="00291DA0" w:rsidRPr="00291DA0" w:rsidRDefault="00291DA0" w:rsidP="00291DA0">
      <w:pPr>
        <w:pStyle w:val="ListParagraph"/>
        <w:numPr>
          <w:ilvl w:val="0"/>
          <w:numId w:val="1"/>
        </w:numPr>
        <w:rPr>
          <w:rStyle w:val="oypena"/>
          <w:rFonts w:ascii="Optima" w:hAnsi="Optima"/>
        </w:rPr>
      </w:pPr>
      <w:r w:rsidRPr="00291DA0">
        <w:rPr>
          <w:rFonts w:ascii="Optima" w:hAnsi="Optima"/>
        </w:rPr>
        <w:t xml:space="preserve">Practices, formative stories and virtues drive us </w:t>
      </w:r>
      <w:r w:rsidRPr="00291DA0">
        <w:rPr>
          <w:rStyle w:val="oypena"/>
          <w:rFonts w:ascii="Optima" w:hAnsi="Optima"/>
          <w:color w:val="2E2E2E"/>
        </w:rPr>
        <w:t>toward a particular aim – whether we realize it or not.</w:t>
      </w:r>
    </w:p>
    <w:p w:rsidR="00291DA0" w:rsidRPr="00291DA0" w:rsidRDefault="00291DA0" w:rsidP="00291DA0">
      <w:pPr>
        <w:pStyle w:val="ListParagraph"/>
        <w:numPr>
          <w:ilvl w:val="1"/>
          <w:numId w:val="1"/>
        </w:numPr>
        <w:rPr>
          <w:rStyle w:val="oypena"/>
          <w:rFonts w:ascii="Optima" w:hAnsi="Optima"/>
        </w:rPr>
      </w:pPr>
      <w:r>
        <w:rPr>
          <w:rStyle w:val="oypena"/>
          <w:rFonts w:ascii="Optima" w:hAnsi="Optima"/>
          <w:color w:val="2E2E2E"/>
        </w:rPr>
        <w:lastRenderedPageBreak/>
        <w:t>Psalm 90:12</w:t>
      </w:r>
    </w:p>
    <w:p w:rsidR="00291DA0" w:rsidRDefault="00291DA0" w:rsidP="00291DA0">
      <w:pPr>
        <w:rPr>
          <w:rFonts w:ascii="Optima" w:hAnsi="Optima"/>
          <w:b/>
          <w:bCs/>
        </w:rPr>
      </w:pPr>
    </w:p>
    <w:p w:rsidR="00291DA0" w:rsidRDefault="00291DA0" w:rsidP="00291DA0">
      <w:pPr>
        <w:rPr>
          <w:rFonts w:ascii="Optima" w:hAnsi="Optima"/>
        </w:rPr>
      </w:pPr>
      <w:r>
        <w:rPr>
          <w:rFonts w:ascii="Optima" w:hAnsi="Optima"/>
          <w:b/>
          <w:bCs/>
        </w:rPr>
        <w:t xml:space="preserve">Materials: </w:t>
      </w:r>
      <w:r w:rsidRPr="00291DA0">
        <w:rPr>
          <w:rFonts w:ascii="Optima" w:hAnsi="Optima"/>
        </w:rPr>
        <w:t>Before we can select which tools, devices, and technologies to use, we have to have a sense of our aim and intentions. </w:t>
      </w:r>
    </w:p>
    <w:p w:rsidR="00291DA0" w:rsidRDefault="00291DA0" w:rsidP="00291DA0">
      <w:pPr>
        <w:ind w:firstLine="720"/>
        <w:rPr>
          <w:rFonts w:ascii="Optima" w:hAnsi="Optima"/>
        </w:rPr>
      </w:pPr>
      <w:r w:rsidRPr="00291DA0">
        <w:rPr>
          <w:rFonts w:ascii="Optima" w:hAnsi="Optima"/>
        </w:rPr>
        <w:t xml:space="preserve">What if we choose tools not only on the basis of time-savings and efficiency, but </w:t>
      </w:r>
    </w:p>
    <w:p w:rsidR="00291DA0" w:rsidRDefault="00291DA0" w:rsidP="00291DA0">
      <w:pPr>
        <w:ind w:firstLine="720"/>
        <w:rPr>
          <w:rFonts w:ascii="Optima" w:hAnsi="Optima"/>
        </w:rPr>
      </w:pPr>
      <w:r w:rsidRPr="00291DA0">
        <w:rPr>
          <w:rFonts w:ascii="Optima" w:hAnsi="Optima"/>
        </w:rPr>
        <w:t xml:space="preserve">according to our ultimate aims? </w:t>
      </w:r>
    </w:p>
    <w:p w:rsidR="00291DA0" w:rsidRDefault="00291DA0" w:rsidP="00291DA0">
      <w:pPr>
        <w:ind w:firstLine="720"/>
        <w:rPr>
          <w:rFonts w:ascii="Optima" w:hAnsi="Optima"/>
        </w:rPr>
      </w:pPr>
      <w:r w:rsidRPr="00291DA0">
        <w:rPr>
          <w:rFonts w:ascii="Optima" w:hAnsi="Optima"/>
        </w:rPr>
        <w:t xml:space="preserve">Do you have criteria for adopting new technologies and tools for the work that you </w:t>
      </w:r>
    </w:p>
    <w:p w:rsidR="00291DA0" w:rsidRDefault="00291DA0" w:rsidP="00291DA0">
      <w:pPr>
        <w:ind w:firstLine="720"/>
        <w:rPr>
          <w:rFonts w:ascii="Optima" w:hAnsi="Optima"/>
        </w:rPr>
      </w:pPr>
      <w:r w:rsidRPr="00291DA0">
        <w:rPr>
          <w:rFonts w:ascii="Optima" w:hAnsi="Optima"/>
        </w:rPr>
        <w:t>do?</w:t>
      </w:r>
    </w:p>
    <w:p w:rsidR="00291DA0" w:rsidRDefault="00291DA0" w:rsidP="00291DA0">
      <w:pPr>
        <w:rPr>
          <w:rFonts w:ascii="Optima" w:hAnsi="Optima"/>
        </w:rPr>
      </w:pPr>
    </w:p>
    <w:p w:rsidR="00291DA0" w:rsidRPr="00291DA0" w:rsidRDefault="00291DA0" w:rsidP="00291DA0">
      <w:pPr>
        <w:pStyle w:val="ListParagraph"/>
        <w:numPr>
          <w:ilvl w:val="0"/>
          <w:numId w:val="1"/>
        </w:numPr>
        <w:rPr>
          <w:rFonts w:ascii="Optima" w:hAnsi="Optima"/>
          <w:b/>
          <w:bCs/>
        </w:rPr>
      </w:pPr>
      <w:r w:rsidRPr="00291DA0">
        <w:rPr>
          <w:rStyle w:val="oypena"/>
          <w:rFonts w:ascii="Optima" w:hAnsi="Optima"/>
          <w:color w:val="2E2E2E"/>
        </w:rPr>
        <w:t>“When somebody has used a computer to write work that is demonstrably better than Dante's, and when this better is demonstrably attributable to the use of a computer, then I will speak of computers with a more respectful tone of voice, though I still will not buy one.” (Wendell Berry)</w:t>
      </w:r>
    </w:p>
    <w:p w:rsidR="00291DA0" w:rsidRPr="00291DA0" w:rsidRDefault="00291DA0" w:rsidP="00291DA0">
      <w:pPr>
        <w:rPr>
          <w:rFonts w:ascii="Optima" w:hAnsi="Optima"/>
        </w:rPr>
      </w:pPr>
    </w:p>
    <w:p w:rsidR="00291DA0" w:rsidRDefault="00291DA0" w:rsidP="00541A19">
      <w:pPr>
        <w:rPr>
          <w:rFonts w:ascii="Optima" w:hAnsi="Optima"/>
        </w:rPr>
      </w:pPr>
    </w:p>
    <w:p w:rsidR="00291DA0" w:rsidRDefault="00291DA0" w:rsidP="00541A19">
      <w:pPr>
        <w:rPr>
          <w:rFonts w:ascii="Optima" w:hAnsi="Optima"/>
        </w:rPr>
      </w:pPr>
      <w:r>
        <w:rPr>
          <w:rFonts w:ascii="Optima" w:hAnsi="Optim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4407109</wp:posOffset>
            </wp:positionH>
            <wp:positionV relativeFrom="paragraph">
              <wp:posOffset>172886</wp:posOffset>
            </wp:positionV>
            <wp:extent cx="1731364" cy="2125399"/>
            <wp:effectExtent l="0" t="0" r="0" b="0"/>
            <wp:wrapTight wrapText="bothSides">
              <wp:wrapPolygon edited="0">
                <wp:start x="0" y="0"/>
                <wp:lineTo x="0" y="21426"/>
                <wp:lineTo x="21394" y="21426"/>
                <wp:lineTo x="21394" y="0"/>
                <wp:lineTo x="0" y="0"/>
              </wp:wrapPolygon>
            </wp:wrapTight>
            <wp:docPr id="14419688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68861" name="Picture 14419688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364" cy="2125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tima" w:hAnsi="Optima"/>
          <w:b/>
          <w:bCs/>
        </w:rPr>
        <w:t xml:space="preserve">Eternity: </w:t>
      </w:r>
      <w:r w:rsidRPr="00291DA0">
        <w:rPr>
          <w:rFonts w:ascii="Optima" w:hAnsi="Optima"/>
        </w:rPr>
        <w:t>There are two ways that we can think of time: horizontally and vertically. </w:t>
      </w:r>
      <w:r w:rsidRPr="00291DA0">
        <w:rPr>
          <w:rFonts w:ascii="Optima" w:hAnsi="Optima"/>
          <w:i/>
          <w:iCs/>
        </w:rPr>
        <w:t>Horizontal time</w:t>
      </w:r>
      <w:r w:rsidRPr="00291DA0">
        <w:rPr>
          <w:rFonts w:ascii="Optima" w:hAnsi="Optima"/>
        </w:rPr>
        <w:t>—or ordinary time—deals in the temporal realm and moves in a linear, horizontal fashion. </w:t>
      </w:r>
      <w:r w:rsidRPr="00291DA0">
        <w:rPr>
          <w:rFonts w:ascii="Optima" w:hAnsi="Optima"/>
          <w:i/>
          <w:iCs/>
        </w:rPr>
        <w:t>Vertical time </w:t>
      </w:r>
      <w:r w:rsidRPr="00291DA0">
        <w:rPr>
          <w:rFonts w:ascii="Optima" w:hAnsi="Optima"/>
        </w:rPr>
        <w:t>rises above the ebb and flow of passing time and touches permanent things. </w:t>
      </w:r>
    </w:p>
    <w:p w:rsidR="00291DA0" w:rsidRDefault="00291DA0" w:rsidP="00291DA0">
      <w:pPr>
        <w:ind w:firstLine="720"/>
        <w:rPr>
          <w:rFonts w:ascii="Optima" w:hAnsi="Optima"/>
        </w:rPr>
      </w:pPr>
      <w:r w:rsidRPr="00291DA0">
        <w:rPr>
          <w:rFonts w:ascii="Optima" w:hAnsi="Optima"/>
        </w:rPr>
        <w:t>Do you usually approach time horizontally, vertically, or in some other way?</w:t>
      </w:r>
    </w:p>
    <w:p w:rsidR="00291DA0" w:rsidRDefault="00291DA0" w:rsidP="00291DA0">
      <w:pPr>
        <w:rPr>
          <w:rFonts w:ascii="Optima" w:hAnsi="Optima"/>
        </w:rPr>
      </w:pPr>
    </w:p>
    <w:p w:rsidR="00291DA0" w:rsidRPr="00291DA0" w:rsidRDefault="00291DA0" w:rsidP="00291DA0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291DA0">
        <w:rPr>
          <w:rStyle w:val="oypena"/>
          <w:rFonts w:ascii="Optima" w:hAnsi="Optima"/>
          <w:color w:val="2E2E2E"/>
        </w:rPr>
        <w:t>“Good Friday 1998 is closer in some way to the original day of the Crucifixion than mid-summers day 1997. Once events are situated in relation to more than one kind of time, the issue of time-placing becomes quite transformed…The really real, full being is outside of time, unchanging.” (Charles Taylor)</w:t>
      </w:r>
    </w:p>
    <w:p w:rsidR="00291DA0" w:rsidRDefault="00291DA0" w:rsidP="00541A19">
      <w:pPr>
        <w:rPr>
          <w:rFonts w:ascii="Optima" w:hAnsi="Optima"/>
        </w:rPr>
      </w:pPr>
    </w:p>
    <w:p w:rsidR="00291DA0" w:rsidRDefault="00291DA0" w:rsidP="00541A19">
      <w:pPr>
        <w:rPr>
          <w:rFonts w:ascii="Optima" w:hAnsi="Optima"/>
          <w:b/>
          <w:bCs/>
        </w:rPr>
      </w:pPr>
      <w:r>
        <w:rPr>
          <w:rFonts w:ascii="Optima" w:hAnsi="Optima"/>
          <w:b/>
          <w:bCs/>
        </w:rPr>
        <w:t xml:space="preserve">Four These on how to avoid Dangerous Devices: </w:t>
      </w:r>
    </w:p>
    <w:p w:rsidR="00291DA0" w:rsidRPr="00291DA0" w:rsidRDefault="00291DA0" w:rsidP="00291DA0">
      <w:pPr>
        <w:pStyle w:val="ListParagraph"/>
        <w:numPr>
          <w:ilvl w:val="0"/>
          <w:numId w:val="5"/>
        </w:numPr>
        <w:rPr>
          <w:rFonts w:ascii="Optima" w:hAnsi="Optima"/>
          <w:b/>
          <w:bCs/>
        </w:rPr>
      </w:pPr>
      <w:r>
        <w:rPr>
          <w:rFonts w:ascii="Optima" w:hAnsi="Optima"/>
        </w:rPr>
        <w:t>Don’t save time. Don’t kill time. Redeem time.</w:t>
      </w:r>
    </w:p>
    <w:p w:rsidR="00291DA0" w:rsidRDefault="00291DA0" w:rsidP="00291DA0">
      <w:pPr>
        <w:pStyle w:val="ListParagraph"/>
        <w:numPr>
          <w:ilvl w:val="0"/>
          <w:numId w:val="5"/>
        </w:numPr>
        <w:rPr>
          <w:rFonts w:ascii="Optima" w:hAnsi="Optima"/>
        </w:rPr>
      </w:pPr>
      <w:r w:rsidRPr="00291DA0">
        <w:rPr>
          <w:rFonts w:ascii="Optima" w:hAnsi="Optima"/>
        </w:rPr>
        <w:t>Order your time according to ultimate things.</w:t>
      </w:r>
    </w:p>
    <w:p w:rsidR="00291DA0" w:rsidRDefault="00291DA0" w:rsidP="00291DA0">
      <w:pPr>
        <w:pStyle w:val="ListParagraph"/>
        <w:numPr>
          <w:ilvl w:val="0"/>
          <w:numId w:val="5"/>
        </w:numPr>
        <w:rPr>
          <w:rFonts w:ascii="Optima" w:hAnsi="Optima"/>
        </w:rPr>
      </w:pPr>
      <w:r w:rsidRPr="00291DA0">
        <w:rPr>
          <w:rFonts w:ascii="Optima" w:hAnsi="Optima"/>
        </w:rPr>
        <w:t>Choose and use devices according to ultimate aims.</w:t>
      </w:r>
    </w:p>
    <w:p w:rsidR="00291DA0" w:rsidRDefault="00291DA0" w:rsidP="00291DA0">
      <w:pPr>
        <w:pStyle w:val="ListParagraph"/>
        <w:numPr>
          <w:ilvl w:val="0"/>
          <w:numId w:val="5"/>
        </w:numPr>
        <w:rPr>
          <w:rFonts w:ascii="Optima" w:hAnsi="Optima"/>
        </w:rPr>
      </w:pPr>
      <w:r w:rsidRPr="00291DA0">
        <w:rPr>
          <w:rFonts w:ascii="Optima" w:hAnsi="Optima"/>
        </w:rPr>
        <w:t>Customize, move, or force your devices to work for you.</w:t>
      </w:r>
    </w:p>
    <w:p w:rsidR="00291DA0" w:rsidRDefault="00291DA0" w:rsidP="00291DA0">
      <w:pPr>
        <w:rPr>
          <w:rFonts w:ascii="Optima" w:hAnsi="Optima"/>
        </w:rPr>
      </w:pPr>
    </w:p>
    <w:p w:rsidR="00291DA0" w:rsidRDefault="00291DA0" w:rsidP="00291DA0">
      <w:pPr>
        <w:rPr>
          <w:rFonts w:ascii="Optima" w:hAnsi="Optima"/>
          <w:b/>
          <w:bCs/>
        </w:rPr>
      </w:pPr>
      <w:r>
        <w:rPr>
          <w:rFonts w:ascii="Optima" w:hAnsi="Optima"/>
          <w:b/>
          <w:bCs/>
        </w:rPr>
        <w:t>Ways to make your Devices Work for You:</w:t>
      </w:r>
    </w:p>
    <w:p w:rsidR="00291DA0" w:rsidRDefault="00291DA0" w:rsidP="00291DA0">
      <w:pPr>
        <w:pStyle w:val="ListParagraph"/>
        <w:numPr>
          <w:ilvl w:val="0"/>
          <w:numId w:val="6"/>
        </w:numPr>
        <w:rPr>
          <w:rFonts w:ascii="Optima" w:hAnsi="Optima"/>
        </w:rPr>
      </w:pPr>
      <w:r>
        <w:rPr>
          <w:rFonts w:ascii="Optima" w:hAnsi="Optima"/>
        </w:rPr>
        <w:t>Set your phone to grayscale</w:t>
      </w:r>
    </w:p>
    <w:p w:rsidR="00291DA0" w:rsidRDefault="00291DA0" w:rsidP="00291DA0">
      <w:pPr>
        <w:pStyle w:val="ListParagraph"/>
        <w:numPr>
          <w:ilvl w:val="0"/>
          <w:numId w:val="6"/>
        </w:numPr>
        <w:rPr>
          <w:rFonts w:ascii="Optima" w:hAnsi="Optima"/>
        </w:rPr>
      </w:pPr>
      <w:r w:rsidRPr="00291DA0">
        <w:rPr>
          <w:rFonts w:ascii="Optima" w:hAnsi="Optima"/>
        </w:rPr>
        <w:t>Periodically fast from some devices.</w:t>
      </w:r>
    </w:p>
    <w:p w:rsidR="00291DA0" w:rsidRDefault="00291DA0" w:rsidP="00291DA0">
      <w:pPr>
        <w:pStyle w:val="ListParagraph"/>
        <w:numPr>
          <w:ilvl w:val="0"/>
          <w:numId w:val="6"/>
        </w:numPr>
        <w:rPr>
          <w:rFonts w:ascii="Optima" w:hAnsi="Optima"/>
        </w:rPr>
      </w:pPr>
      <w:r w:rsidRPr="00291DA0">
        <w:rPr>
          <w:rFonts w:ascii="Optima" w:hAnsi="Optima"/>
        </w:rPr>
        <w:t>Use tools that require skills, efforts, or abilities.</w:t>
      </w:r>
    </w:p>
    <w:p w:rsidR="00291DA0" w:rsidRPr="00291DA0" w:rsidRDefault="00291DA0" w:rsidP="00291DA0">
      <w:pPr>
        <w:pStyle w:val="ListParagraph"/>
        <w:numPr>
          <w:ilvl w:val="0"/>
          <w:numId w:val="6"/>
        </w:numPr>
        <w:rPr>
          <w:rFonts w:ascii="Optima" w:hAnsi="Optima"/>
        </w:rPr>
      </w:pPr>
      <w:r w:rsidRPr="00291DA0">
        <w:rPr>
          <w:rFonts w:ascii="Optima" w:hAnsi="Optima"/>
        </w:rPr>
        <w:t>Ask: What problem is this device solving?</w:t>
      </w:r>
    </w:p>
    <w:sectPr w:rsidR="00291DA0" w:rsidRPr="0029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6C70"/>
    <w:multiLevelType w:val="hybridMultilevel"/>
    <w:tmpl w:val="A35475C0"/>
    <w:lvl w:ilvl="0" w:tplc="81622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B4DFC"/>
    <w:multiLevelType w:val="hybridMultilevel"/>
    <w:tmpl w:val="5EF6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949"/>
    <w:multiLevelType w:val="hybridMultilevel"/>
    <w:tmpl w:val="3CC80DEC"/>
    <w:lvl w:ilvl="0" w:tplc="8C287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D70BA"/>
    <w:multiLevelType w:val="hybridMultilevel"/>
    <w:tmpl w:val="506EF5B0"/>
    <w:lvl w:ilvl="0" w:tplc="2A2E7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B675F"/>
    <w:multiLevelType w:val="hybridMultilevel"/>
    <w:tmpl w:val="637C09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D1032"/>
    <w:multiLevelType w:val="hybridMultilevel"/>
    <w:tmpl w:val="F996B692"/>
    <w:lvl w:ilvl="0" w:tplc="88665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4314003">
    <w:abstractNumId w:val="1"/>
  </w:num>
  <w:num w:numId="2" w16cid:durableId="884564136">
    <w:abstractNumId w:val="2"/>
  </w:num>
  <w:num w:numId="3" w16cid:durableId="1501777676">
    <w:abstractNumId w:val="5"/>
  </w:num>
  <w:num w:numId="4" w16cid:durableId="1821071704">
    <w:abstractNumId w:val="0"/>
  </w:num>
  <w:num w:numId="5" w16cid:durableId="1054889502">
    <w:abstractNumId w:val="3"/>
  </w:num>
  <w:num w:numId="6" w16cid:durableId="160977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9"/>
    <w:rsid w:val="00291DA0"/>
    <w:rsid w:val="0054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63D5"/>
  <w15:chartTrackingRefBased/>
  <w15:docId w15:val="{00D61924-1A13-984A-8985-FD487036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A19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41A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541A19"/>
  </w:style>
  <w:style w:type="character" w:customStyle="1" w:styleId="apple-converted-space">
    <w:name w:val="apple-converted-space"/>
    <w:basedOn w:val="DefaultParagraphFont"/>
    <w:rsid w:val="00541A19"/>
  </w:style>
  <w:style w:type="paragraph" w:styleId="ListParagraph">
    <w:name w:val="List Paragraph"/>
    <w:basedOn w:val="Normal"/>
    <w:uiPriority w:val="34"/>
    <w:qFormat/>
    <w:rsid w:val="0054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STLCHRIST TECHOP</dc:creator>
  <cp:keywords/>
  <dc:description/>
  <cp:lastModifiedBy>STLCHRIST TECHOP</cp:lastModifiedBy>
  <cp:revision>1</cp:revision>
  <dcterms:created xsi:type="dcterms:W3CDTF">2025-04-19T01:48:00Z</dcterms:created>
  <dcterms:modified xsi:type="dcterms:W3CDTF">2025-04-19T02:07:00Z</dcterms:modified>
</cp:coreProperties>
</file>