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C0AB" w14:textId="63714388" w:rsidR="00DA3ECC" w:rsidRDefault="00FA2EC3">
      <w:r>
        <w:rPr>
          <w:rFonts w:ascii="franklin-gothic-urw" w:hAnsi="franklin-gothic-urw"/>
          <w:color w:val="666666"/>
          <w:sz w:val="27"/>
          <w:szCs w:val="27"/>
          <w:shd w:val="clear" w:color="auto" w:fill="FFFFFF"/>
        </w:rPr>
        <w:t xml:space="preserve">Few Christians deny that we have an obligation to care for creation. Politicians like to persuade us that we can have a free lunch and that government intervention, central planning, industrial </w:t>
      </w:r>
      <w:proofErr w:type="gramStart"/>
      <w:r>
        <w:rPr>
          <w:rFonts w:ascii="franklin-gothic-urw" w:hAnsi="franklin-gothic-urw"/>
          <w:color w:val="666666"/>
          <w:sz w:val="27"/>
          <w:szCs w:val="27"/>
          <w:shd w:val="clear" w:color="auto" w:fill="FFFFFF"/>
        </w:rPr>
        <w:t>strategy</w:t>
      </w:r>
      <w:proofErr w:type="gramEnd"/>
      <w:r>
        <w:rPr>
          <w:rFonts w:ascii="franklin-gothic-urw" w:hAnsi="franklin-gothic-urw"/>
          <w:color w:val="666666"/>
          <w:sz w:val="27"/>
          <w:szCs w:val="27"/>
          <w:shd w:val="clear" w:color="auto" w:fill="FFFFFF"/>
        </w:rPr>
        <w:t xml:space="preserve"> and the subsidisation of green technologies will provide "green growth" at no cost. Economists know that this is not true. If we are to do more to promote better environmental outcomes, there will be a cost. This lecture will present the trade-offs and explain what economic policies should be used to promote better environmental outcomes whilst not killing the economy.</w:t>
      </w:r>
      <w:r>
        <w:rPr>
          <w:rFonts w:ascii="franklin-gothic-urw" w:hAnsi="franklin-gothic-urw"/>
          <w:color w:val="666666"/>
          <w:sz w:val="27"/>
          <w:szCs w:val="27"/>
          <w:shd w:val="clear" w:color="auto" w:fill="FFFFFF"/>
        </w:rPr>
        <w:t xml:space="preserve"> </w:t>
      </w:r>
    </w:p>
    <w:sectPr w:rsidR="00DA3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gothic-urw">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C3"/>
    <w:rsid w:val="00214BC7"/>
    <w:rsid w:val="007B5AC9"/>
    <w:rsid w:val="009512C5"/>
    <w:rsid w:val="00DA3ECC"/>
    <w:rsid w:val="00FA2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0693"/>
  <w15:chartTrackingRefBased/>
  <w15:docId w15:val="{1017B4C5-EB7D-4B92-AFE3-6B19CB8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EC3"/>
    <w:rPr>
      <w:rFonts w:eastAsiaTheme="majorEastAsia" w:cstheme="majorBidi"/>
      <w:color w:val="272727" w:themeColor="text1" w:themeTint="D8"/>
    </w:rPr>
  </w:style>
  <w:style w:type="paragraph" w:styleId="Title">
    <w:name w:val="Title"/>
    <w:basedOn w:val="Normal"/>
    <w:next w:val="Normal"/>
    <w:link w:val="TitleChar"/>
    <w:uiPriority w:val="10"/>
    <w:qFormat/>
    <w:rsid w:val="00FA2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EC3"/>
    <w:pPr>
      <w:spacing w:before="160"/>
      <w:jc w:val="center"/>
    </w:pPr>
    <w:rPr>
      <w:i/>
      <w:iCs/>
      <w:color w:val="404040" w:themeColor="text1" w:themeTint="BF"/>
    </w:rPr>
  </w:style>
  <w:style w:type="character" w:customStyle="1" w:styleId="QuoteChar">
    <w:name w:val="Quote Char"/>
    <w:basedOn w:val="DefaultParagraphFont"/>
    <w:link w:val="Quote"/>
    <w:uiPriority w:val="29"/>
    <w:rsid w:val="00FA2EC3"/>
    <w:rPr>
      <w:i/>
      <w:iCs/>
      <w:color w:val="404040" w:themeColor="text1" w:themeTint="BF"/>
    </w:rPr>
  </w:style>
  <w:style w:type="paragraph" w:styleId="ListParagraph">
    <w:name w:val="List Paragraph"/>
    <w:basedOn w:val="Normal"/>
    <w:uiPriority w:val="34"/>
    <w:qFormat/>
    <w:rsid w:val="00FA2EC3"/>
    <w:pPr>
      <w:ind w:left="720"/>
      <w:contextualSpacing/>
    </w:pPr>
  </w:style>
  <w:style w:type="character" w:styleId="IntenseEmphasis">
    <w:name w:val="Intense Emphasis"/>
    <w:basedOn w:val="DefaultParagraphFont"/>
    <w:uiPriority w:val="21"/>
    <w:qFormat/>
    <w:rsid w:val="00FA2EC3"/>
    <w:rPr>
      <w:i/>
      <w:iCs/>
      <w:color w:val="0F4761" w:themeColor="accent1" w:themeShade="BF"/>
    </w:rPr>
  </w:style>
  <w:style w:type="paragraph" w:styleId="IntenseQuote">
    <w:name w:val="Intense Quote"/>
    <w:basedOn w:val="Normal"/>
    <w:next w:val="Normal"/>
    <w:link w:val="IntenseQuoteChar"/>
    <w:uiPriority w:val="30"/>
    <w:qFormat/>
    <w:rsid w:val="00FA2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EC3"/>
    <w:rPr>
      <w:i/>
      <w:iCs/>
      <w:color w:val="0F4761" w:themeColor="accent1" w:themeShade="BF"/>
    </w:rPr>
  </w:style>
  <w:style w:type="character" w:styleId="IntenseReference">
    <w:name w:val="Intense Reference"/>
    <w:basedOn w:val="DefaultParagraphFont"/>
    <w:uiPriority w:val="32"/>
    <w:qFormat/>
    <w:rsid w:val="00FA2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Booth</dc:creator>
  <cp:keywords/>
  <dc:description/>
  <cp:lastModifiedBy>Philip Booth</cp:lastModifiedBy>
  <cp:revision>1</cp:revision>
  <dcterms:created xsi:type="dcterms:W3CDTF">2024-05-14T22:12:00Z</dcterms:created>
  <dcterms:modified xsi:type="dcterms:W3CDTF">2024-05-14T22:12:00Z</dcterms:modified>
</cp:coreProperties>
</file>