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E6E0" w14:textId="23E8298D" w:rsidR="00D01ACF" w:rsidRPr="009C7F87" w:rsidRDefault="009C7F87">
      <w:pPr>
        <w:rPr>
          <w:b/>
          <w:bCs/>
          <w:sz w:val="28"/>
          <w:szCs w:val="28"/>
        </w:rPr>
      </w:pPr>
      <w:r w:rsidRPr="009C7F87">
        <w:rPr>
          <w:b/>
          <w:bCs/>
          <w:sz w:val="28"/>
          <w:szCs w:val="28"/>
        </w:rPr>
        <w:t>Must Commons Governance be Tragic?</w:t>
      </w:r>
    </w:p>
    <w:p w14:paraId="1C8EC1CB" w14:textId="2BAD4BBC" w:rsidR="009C7F87" w:rsidRPr="009C7F87" w:rsidRDefault="009C7F87"/>
    <w:p w14:paraId="323F2D9C" w14:textId="27D4D689" w:rsidR="009C7F87" w:rsidRPr="009C7F87" w:rsidRDefault="009C7F87">
      <w:r w:rsidRPr="009C7F87">
        <w:t>Lecture by Ross B. Emmett</w:t>
      </w:r>
    </w:p>
    <w:p w14:paraId="2B37198A" w14:textId="7BDB9FD1" w:rsidR="009C7F87" w:rsidRPr="009C7F87" w:rsidRDefault="009C7F87"/>
    <w:p w14:paraId="2537962D" w14:textId="2E358FF2" w:rsidR="009C7F87" w:rsidRPr="009C7F87" w:rsidRDefault="009C7F87" w:rsidP="009C7F87">
      <w:pPr>
        <w:rPr>
          <w:rFonts w:eastAsia="Times New Roman" w:cs="Times New Roman"/>
        </w:rPr>
      </w:pPr>
      <w:r w:rsidRPr="009C7F87">
        <w:rPr>
          <w:rFonts w:eastAsia="Times New Roman" w:cs="Times New Roman"/>
        </w:rPr>
        <w:t>The Case for a YES answer</w:t>
      </w:r>
      <w:r>
        <w:rPr>
          <w:rFonts w:eastAsia="Times New Roman" w:cs="Times New Roman"/>
        </w:rPr>
        <w:t xml:space="preserve"> – You Hear This All the Time</w:t>
      </w:r>
    </w:p>
    <w:p w14:paraId="7DD816EA" w14:textId="77777777" w:rsidR="009C7F87" w:rsidRDefault="009C7F87" w:rsidP="009C7F87">
      <w:pPr>
        <w:rPr>
          <w:rFonts w:eastAsia="Times New Roman" w:cs="Times New Roman"/>
        </w:rPr>
      </w:pPr>
    </w:p>
    <w:p w14:paraId="410957E5" w14:textId="0AF88393" w:rsidR="009C7F87" w:rsidRDefault="009C7F87" w:rsidP="009C7F87">
      <w:pPr>
        <w:rPr>
          <w:rFonts w:eastAsia="Times New Roman" w:cs="Times New Roman"/>
        </w:rPr>
      </w:pPr>
      <w:r>
        <w:rPr>
          <w:rFonts w:eastAsia="Times New Roman" w:cs="Times New Roman"/>
        </w:rPr>
        <w:t>Should We Think about more than the Environment?</w:t>
      </w:r>
    </w:p>
    <w:p w14:paraId="593FDCCB" w14:textId="77777777" w:rsidR="009C7F87" w:rsidRDefault="009C7F87" w:rsidP="009C7F87">
      <w:pPr>
        <w:rPr>
          <w:rFonts w:eastAsia="Times New Roman" w:cs="Times New Roman"/>
        </w:rPr>
      </w:pPr>
    </w:p>
    <w:p w14:paraId="6088F4FE" w14:textId="7ADC53AC" w:rsidR="009C7F87" w:rsidRPr="009C7F87" w:rsidRDefault="009C7F87" w:rsidP="009C7F8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Yes. </w:t>
      </w:r>
      <w:r w:rsidRPr="009C7F87">
        <w:rPr>
          <w:rFonts w:eastAsia="Times New Roman" w:cs="Times New Roman"/>
        </w:rPr>
        <w:t>Commons are More than Just the Environment</w:t>
      </w:r>
      <w:r>
        <w:rPr>
          <w:rFonts w:eastAsia="Times New Roman" w:cs="Times New Roman"/>
        </w:rPr>
        <w:t>!</w:t>
      </w:r>
    </w:p>
    <w:p w14:paraId="610AB477" w14:textId="77777777" w:rsidR="009C7F87" w:rsidRDefault="009C7F87" w:rsidP="009C7F87">
      <w:pPr>
        <w:rPr>
          <w:rFonts w:eastAsia="Times New Roman" w:cs="Times New Roman"/>
        </w:rPr>
      </w:pPr>
    </w:p>
    <w:p w14:paraId="012B9A68" w14:textId="531C9A63" w:rsidR="009C7F87" w:rsidRPr="009C7F87" w:rsidRDefault="009C7F87" w:rsidP="009C7F87">
      <w:pPr>
        <w:rPr>
          <w:rFonts w:eastAsia="Times New Roman" w:cs="Times New Roman"/>
        </w:rPr>
      </w:pPr>
      <w:r w:rsidRPr="009C7F87">
        <w:rPr>
          <w:rFonts w:eastAsia="Times New Roman" w:cs="Times New Roman"/>
        </w:rPr>
        <w:t>The Case for a MAYBE answer.</w:t>
      </w:r>
      <w:r>
        <w:rPr>
          <w:rFonts w:eastAsia="Times New Roman" w:cs="Times New Roman"/>
        </w:rPr>
        <w:t xml:space="preserve"> And Maybe Even a YES Sometimes!</w:t>
      </w:r>
    </w:p>
    <w:p w14:paraId="68F8BA02" w14:textId="77777777" w:rsidR="009C7F87" w:rsidRDefault="009C7F87" w:rsidP="009C7F87">
      <w:pPr>
        <w:rPr>
          <w:rFonts w:eastAsia="Times New Roman" w:cs="Times New Roman"/>
        </w:rPr>
      </w:pPr>
    </w:p>
    <w:p w14:paraId="00CF2B00" w14:textId="2A880B5F" w:rsidR="009C7F87" w:rsidRPr="009C7F87" w:rsidRDefault="009C7F87" w:rsidP="009C7F87">
      <w:pPr>
        <w:rPr>
          <w:rFonts w:eastAsia="Times New Roman" w:cs="Times New Roman"/>
        </w:rPr>
      </w:pPr>
      <w:r w:rsidRPr="009C7F87">
        <w:rPr>
          <w:rFonts w:eastAsia="Times New Roman" w:cs="Times New Roman"/>
        </w:rPr>
        <w:t>Wh</w:t>
      </w:r>
      <w:r>
        <w:rPr>
          <w:rFonts w:eastAsia="Times New Roman" w:cs="Times New Roman"/>
        </w:rPr>
        <w:t>en (and Why)</w:t>
      </w:r>
      <w:r w:rsidRPr="009C7F87">
        <w:rPr>
          <w:rFonts w:eastAsia="Times New Roman" w:cs="Times New Roman"/>
        </w:rPr>
        <w:t xml:space="preserve"> We May Be Optimistic for Commons.</w:t>
      </w:r>
    </w:p>
    <w:p w14:paraId="338F0937" w14:textId="2707E7B6" w:rsidR="009C7F87" w:rsidRPr="009C7F87" w:rsidRDefault="009C7F87">
      <w:pPr>
        <w:rPr>
          <w:rFonts w:eastAsia="Times New Roman" w:cs="Times New Roman"/>
        </w:rPr>
      </w:pPr>
    </w:p>
    <w:sectPr w:rsidR="009C7F87" w:rsidRPr="009C7F87" w:rsidSect="004B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87"/>
    <w:rsid w:val="00320E5D"/>
    <w:rsid w:val="004B2DD5"/>
    <w:rsid w:val="00633595"/>
    <w:rsid w:val="009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D13A8"/>
  <w15:chartTrackingRefBased/>
  <w15:docId w15:val="{8B637D9A-7A42-DA48-9FC4-1E444C4F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Emmett</dc:creator>
  <cp:keywords/>
  <dc:description/>
  <cp:lastModifiedBy>Ross Emmett</cp:lastModifiedBy>
  <cp:revision>1</cp:revision>
  <dcterms:created xsi:type="dcterms:W3CDTF">2022-04-17T01:22:00Z</dcterms:created>
  <dcterms:modified xsi:type="dcterms:W3CDTF">2022-04-17T01:26:00Z</dcterms:modified>
</cp:coreProperties>
</file>